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7C" w:rsidRPr="00F04723" w:rsidRDefault="00835C7C" w:rsidP="00F047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F04723">
        <w:rPr>
          <w:rFonts w:ascii="Arial" w:eastAsia="Times New Roman" w:hAnsi="Arial" w:cs="Arial"/>
          <w:kern w:val="36"/>
          <w:sz w:val="45"/>
          <w:szCs w:val="45"/>
          <w:lang w:eastAsia="ru-RU"/>
        </w:rPr>
        <w:t xml:space="preserve">«Путешествие по </w:t>
      </w:r>
      <w:proofErr w:type="spellStart"/>
      <w:r w:rsidR="00EE73BF" w:rsidRPr="00F04723">
        <w:rPr>
          <w:rFonts w:ascii="Arial" w:eastAsia="Times New Roman" w:hAnsi="Arial" w:cs="Arial"/>
          <w:kern w:val="36"/>
          <w:sz w:val="45"/>
          <w:szCs w:val="45"/>
          <w:lang w:eastAsia="ru-RU"/>
        </w:rPr>
        <w:t>Я</w:t>
      </w:r>
      <w:r w:rsidR="00981AA8" w:rsidRPr="00F04723">
        <w:rPr>
          <w:rFonts w:ascii="Arial" w:eastAsia="Times New Roman" w:hAnsi="Arial" w:cs="Arial"/>
          <w:kern w:val="36"/>
          <w:sz w:val="45"/>
          <w:szCs w:val="45"/>
          <w:lang w:eastAsia="ru-RU"/>
        </w:rPr>
        <w:t>мальской</w:t>
      </w:r>
      <w:proofErr w:type="spellEnd"/>
      <w:r w:rsidR="00981AA8" w:rsidRPr="00F04723">
        <w:rPr>
          <w:rFonts w:ascii="Arial" w:eastAsia="Times New Roman" w:hAnsi="Arial" w:cs="Arial"/>
          <w:kern w:val="36"/>
          <w:sz w:val="45"/>
          <w:szCs w:val="45"/>
          <w:lang w:eastAsia="ru-RU"/>
        </w:rPr>
        <w:t xml:space="preserve"> земле»</w:t>
      </w:r>
    </w:p>
    <w:p w:rsidR="00F04723" w:rsidRPr="00F04723" w:rsidRDefault="00F04723" w:rsidP="00F04723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kern w:val="36"/>
          <w:lang w:eastAsia="ru-RU"/>
        </w:rPr>
      </w:pPr>
      <w:r w:rsidRPr="00F04723">
        <w:rPr>
          <w:rFonts w:ascii="Arial" w:eastAsia="Times New Roman" w:hAnsi="Arial" w:cs="Arial"/>
          <w:kern w:val="36"/>
          <w:lang w:eastAsia="ru-RU"/>
        </w:rPr>
        <w:t xml:space="preserve">Учитель-дефектолог: </w:t>
      </w:r>
      <w:proofErr w:type="spellStart"/>
      <w:r w:rsidRPr="00F04723">
        <w:rPr>
          <w:rFonts w:ascii="Arial" w:eastAsia="Times New Roman" w:hAnsi="Arial" w:cs="Arial"/>
          <w:kern w:val="36"/>
          <w:lang w:eastAsia="ru-RU"/>
        </w:rPr>
        <w:t>Бабикова</w:t>
      </w:r>
      <w:proofErr w:type="spellEnd"/>
      <w:r w:rsidRPr="00F04723">
        <w:rPr>
          <w:rFonts w:ascii="Arial" w:eastAsia="Times New Roman" w:hAnsi="Arial" w:cs="Arial"/>
          <w:kern w:val="36"/>
          <w:lang w:eastAsia="ru-RU"/>
        </w:rPr>
        <w:t xml:space="preserve"> Галина Ивановна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</w:t>
      </w:r>
      <w:r w:rsidRPr="00981AA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Обобщение, уточнение и актуализация знаний о богатстве родного края, о том, что богатством родного края пользуются народ России и народы других стран; расширить и закрепить знания детей о природе родного края, культуре, быте коренных народов Севера. Закрепить умение создавать разнообразные постройки и конструкции.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Pr="00981AA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Развивать связную речь, память, логическое мышление, любознательность, умение рассуждать, обобщать полученные знания, делать выводы; развивать самостоятельность в выборе материала для конструирования.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</w:t>
      </w:r>
      <w:r w:rsidRPr="00981AA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Воспитывать любовь к родному краю, любовь и бережное отношение к природе родного края; воспитывать уважение к людям, к их труду, вызвать желание быть похожими на них; воспитывать уважение к жителям коренных национальностей Севера, видеть вклад своего труда по завершению работы.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Активизация словаря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proofErr w:type="gramStart"/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гостеприимной, карликовая, смешанный потомки, чум, архитектура, перспективы, инфраструктура.</w:t>
      </w:r>
      <w:proofErr w:type="gramEnd"/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F04723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метод личного опыта (жизненный опыт детей, активизация словаря, художественное слово, использование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медиацентра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слайдов, музыкальное оформление занятия; дидактические и экологические игры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где растет?»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«Деревья и кустарники»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«Правильно определи поведения»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использование дифференцированного и индивидуального подхода к детям.</w:t>
      </w:r>
      <w:proofErr w:type="gramEnd"/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экскурсии в краеведческий музей, экскурсия в этнографический музей под открытым небом г.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Горнокнязевск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экскурсия на берег реки Обь, экскурсия по городу, наблюдения на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прогулке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ассматривание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иллюстраций на тему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81AA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Ямальская</w:t>
      </w:r>
      <w:proofErr w:type="spellEnd"/>
      <w:r w:rsidRPr="00981AA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земля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чтение ненецких сказок, рассказов, заучивание стихотворений о родном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крае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оставление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рассказов на темы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мы живем?»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 город»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идактические игры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растет в лесу?»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какого дерева ветка?»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подвижные игры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«Важенка и оленята»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«Речки и ручейки»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Карта Севера - растительный и животный мир; макет чума и народные игрушки народов Севера; иллюстрации с изображением растений Севера;</w:t>
      </w:r>
      <w:r w:rsidR="00F047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макеты ремесел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рыболовство, оленеводство, звероводство, народно-прикладное искусство народов; предметные картинки деревьев, ягод, грибов слайды - северной природы; нефтяных и газовых вышек, фотографии достопримечательности городов; конструкторы для детей.</w:t>
      </w:r>
      <w:proofErr w:type="gramEnd"/>
    </w:p>
    <w:p w:rsidR="00F04723" w:rsidRDefault="00F04723" w:rsidP="00F04723">
      <w:pPr>
        <w:spacing w:after="0" w:line="288" w:lineRule="atLeast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5C7C" w:rsidRPr="00F04723" w:rsidRDefault="00835C7C" w:rsidP="00F04723">
      <w:pPr>
        <w:spacing w:after="0" w:line="288" w:lineRule="atLeast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04723">
        <w:rPr>
          <w:rFonts w:ascii="Arial" w:eastAsia="Times New Roman" w:hAnsi="Arial" w:cs="Arial"/>
          <w:b/>
          <w:sz w:val="32"/>
          <w:szCs w:val="32"/>
          <w:lang w:eastAsia="ru-RU"/>
        </w:rPr>
        <w:t>Ход занятия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1.</w:t>
      </w:r>
      <w:r w:rsidRPr="00981AA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Организационный момент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(Влетает в группу Сорока-ребенок.)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Говорят, что я трещу, Ни минуты не молчу, Но нельзя мне замолчать, Я письмо должна отдать!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Что же это за письмо?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Сорока. От кого оно узнаете, если прочитаете.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Седой наш батюшка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нам письмо прислал.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Дорогие ребята приглашаю вас в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путешествие по </w:t>
      </w:r>
      <w:proofErr w:type="spellStart"/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Ямальской</w:t>
      </w:r>
      <w:proofErr w:type="spellEnd"/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земле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а что обозначает слово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 вы знаете о нем?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 – это полуостров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находится он на краю нашей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земли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посмотреть на карту то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 – край земли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но разве это край? Это начало не только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земли российской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но и начало жизни, сбывшихся надежд для многих из нас, родившихся на этой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земле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приехавших в далёкие годы молодыми специалистами, да так и оставшимися на этой суровой, но гостеприимной северной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земле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Сейчас мы с вами совершим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путешествие по </w:t>
      </w:r>
      <w:proofErr w:type="spellStart"/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ямальской</w:t>
      </w:r>
      <w:proofErr w:type="spellEnd"/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земле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Вы готовы отправиться в путь, будет он нелегким, трудным. Но я думаю, что вы все справитесь, потому что на Севере живут только смелые, умные, сильные, выносливые и закаленные ребята.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2. Основная часть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Звучит фрагмент аудиозаписи песни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«Мы поедем, мы помчимся на </w:t>
      </w:r>
      <w:proofErr w:type="spellStart"/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оленьях</w:t>
      </w:r>
      <w:proofErr w:type="spellEnd"/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утром ранним</w:t>
      </w:r>
      <w:proofErr w:type="gramStart"/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изображают поездку на оленях)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Первая остановка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«Голубая»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вот нам необходимо пройти через просторы нашей тундры. Мы должны, назвать какие, мы знаем главные реки, озера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Ямала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Дети. Обь,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Пур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Таз,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Гыда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Полуй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Собь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Сыня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Юрибей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Щучья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азывают названия рек и озер)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F047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А, какая рыба водиться в наших реках?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Дети. Муксун, щука,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щекур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ряпушка, язь и др.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выбирают предметные картинки с заданными заданиями)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Мы продолжаем наш путь по </w:t>
      </w:r>
      <w:proofErr w:type="spellStart"/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Ямальской</w:t>
      </w:r>
      <w:proofErr w:type="spellEnd"/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земле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приближаемся к ягодной и грибной полянке.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Остановка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«Урожайная»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F047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сейчас соберем ягоды и грибы. Назовите их. (Дети на полянке собирают и называют грибы и ягоды и кладут в корзинки предметные картинки)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Ягоды – морошка, брусника, черника, голубика, черная и красная смородина, шиповник и др.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Грибы - белый гриб-боровик, подосиновик подберезовик, лисички, сыроежки, маслята и др.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вы знаете о мухоморе?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Он ядовитый, но полезный для изготовления лекарства. Им лечатся животные-олени.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Ну, ребята наше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путешествие продолжается дальше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Следующая станция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«Смешанный лес»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мире великом много чудес, разве не чудо наш северный лес.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Ведь каждый гриб и каждая ягодка растет рядом с деревьями. Давайте вспомним эти деревья.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Карликовая березка белоствольная, лиственница, елка, сосна,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F047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это за смешанный лес?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Смешанный ле</w:t>
      </w:r>
      <w:r w:rsidR="00F04723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-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разные деревья растут в одной местности.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А, какие главные правила поведения в лесу? </w:t>
      </w:r>
      <w:r w:rsidR="00835C7C"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(выбрать сюжетные иллюстрации – правила)</w:t>
      </w:r>
    </w:p>
    <w:p w:rsidR="00835C7C" w:rsidRPr="00981AA8" w:rsidRDefault="00F04723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</w:t>
      </w:r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Не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врывайся в лес с криком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 этом доме много деток - птенчиков, зверушек; не пугай их. Не разоряй гнёзд - не губи малых деток наших пернатых друзей. Не рви цветы - пусть цветут они в наших лесах, полях, лугах, украшая нашу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землю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Не разоряй муравейник - муравьи – это санитары леса, они приносят много пользы. Не сбивай ногами и не топчи ядовитые грибы - ими лечатся лесные жители. Не разжигай костёр вблизи дерева или куста - соблюдай правила разведения костров, чтобы не случился пожар. Не оставляй костёр непотушенным. Не оставляй в лесу </w:t>
      </w:r>
      <w:r w:rsidR="00835C7C"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лугу, у реки)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мусор. Не засоряй водоёмы.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Деревья очень ранимы, ведь расти им приходиться на вечной мерзлоте. Растут наши деревья на песчаной и болотной почве. Зимы у нас длинные, холодные снежные, а лето короткое дождливое прохладное. Летом на почве очень много воды, а солнце мало, за короткое лето не успевает глубоко прогреться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земля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Корни у деревьев короткие, ползучие, стелющиеся, похожи на мочалку. А если корни будут прямые, как вы думаете, что с ними произойдет?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Они погибнут.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родолжаем</w:t>
      </w:r>
      <w:proofErr w:type="spell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наш путь и на горизонте мы видим нефтяные вышки, </w:t>
      </w:r>
      <w:r w:rsidR="00835C7C"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(фотографии, слайды с изображением)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Наша станция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«Кладовая»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вы думаете, чем еще богат наш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Здесь добывают нефть, газ.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Газ и нефть – это главное богатство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Ямала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Пользуются газом и нефтью не только северяне, и не только люди России. Газ и нефть отправляют по трубам по всей нашей стране, а также и в другие государства.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а что вы можете, сказать о тех людях кто добывает, это богатство в недрах </w:t>
      </w:r>
      <w:proofErr w:type="spellStart"/>
      <w:r w:rsidR="00F0472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мальской</w:t>
      </w:r>
      <w:proofErr w:type="spellEnd"/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земли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Люди, которые добывают это богатство, они настоящие герои, потому что в нас климат очень холодный и суровый, а они мужественные и закаленные.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Хвала геологам! Ведь сделано немало,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 те богатства людям подарить!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Их труд войдёт в историю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Ямала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Потомки будут их благодарить!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Северяне - для них нет ничего красивее просторов тундры, разливов рек, глади озёр. Только северяне могут по-настоящему любить короткие 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зимние дни, любоваться снегом и не бояться холодного ветра. И в благодарность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земля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щедро дарит им свою красоту и богатства.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ебята</w:t>
      </w:r>
      <w:proofErr w:type="spell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Кого дальше мы встречаем на пути?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А вот дальше виднеются чумы и стада оленей.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Остановка нас встречает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«Гостеприимная»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подходят к макету чума)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Огромные чумы под куполом звёздного неба и северного сияния</w:t>
      </w:r>
      <w:r w:rsidR="00F047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этом чуме живут люди разных национальностей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ханты, ненцы, селькупы. Они очень гостеприимные и принимают гостей приезжих геологов, туристов, гостей из разных стран.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ем</w:t>
      </w:r>
      <w:proofErr w:type="spell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еще занимается коренное население?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Охотой, оленеводством, рыболовством, резьбой по кости, украшением из бисера, шитьем и вышивкой и аппликацией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(рисунок, выполненный при помощи лоскутков из различных материалов)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 меху, коже и сукне.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</w:t>
      </w:r>
      <w:proofErr w:type="spell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известно далеко за пределами России не только нефтью и газом, но своими культурными традициями, продукцией традиционных промыслов, спортивными достижениями. Сегодня округ активно развивается, а это говорит о том, что мы умеем работать.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 воспитывает людей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люди своим трудом прославляют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Жизнь закипела на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Ямале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Он своей мощью доказал, что будущее России – за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Ямалом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этой легендарной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землёй…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Пусть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остаётся самым главным богатством России навсегда!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прекрасный полуостров. Его сравнить нельзя ни с чем.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Здесь в тундре строят путь в столетья. Для нас, живущих на 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Земле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мы продолжим путь в столетья. На радость людям и стране,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любим этот полуостров. И пусть цветёт он для других!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вот, наконец, мы приближаемся к нашим городам-новостройкам.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Станция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«Архитектурно-строительная»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proofErr w:type="gram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Какие города, поселки, деревни находятся на нашей </w:t>
      </w:r>
      <w:proofErr w:type="spellStart"/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ямальской</w:t>
      </w:r>
      <w:proofErr w:type="spellEnd"/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земле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Дети. Надым, Уренгой, Воркута, Тазовский, Салехард, </w:t>
      </w:r>
      <w:proofErr w:type="spellStart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Лабытнанги</w:t>
      </w:r>
      <w:proofErr w:type="spellEnd"/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другие.</w:t>
      </w:r>
    </w:p>
    <w:p w:rsidR="00835C7C" w:rsidRPr="00981AA8" w:rsidRDefault="00EE73BF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Посмотрите, как вместо старых домов сооружаются </w:t>
      </w:r>
      <w:proofErr w:type="gramStart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новые</w:t>
      </w:r>
      <w:proofErr w:type="gramEnd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 как вы думаете, ребята кто все это изменяет?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Мы думаем, что наши люди, которые живут на этой </w:t>
      </w:r>
      <w:proofErr w:type="spellStart"/>
      <w:r w:rsidR="00F0472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мальской</w:t>
      </w:r>
      <w:proofErr w:type="spellEnd"/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земле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наш губернатор и конечно правительство нашей великой и богатой России.</w:t>
      </w:r>
    </w:p>
    <w:p w:rsidR="00F04723" w:rsidRDefault="00F04723" w:rsidP="00835C7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F047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 ребята вы совершенно все правильно рассуждаете. Сегодня </w:t>
      </w:r>
      <w:r w:rsidR="00835C7C"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Ямал – уникальный край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быстро развивающийся и успешно решающий государственные задачи. Он позволяет оценить итоги уходящего тысячелетия. Увидеть перспективы будущего. И прошлое, и настоящее создавали и создают, 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осваивая и обживая высокие широты России, мужественные, добрые люди – это главное богатство нашей северной страны России сегодня и всегда.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 последние годы старинные наши города, можно сказать, родились заново. Буквально на глазах вырастают новые многоэтажки, прокладываются современные шоссейные дороги, построен современнейший аэропорт, стремительно развивается вся инфраструктура </w:t>
      </w:r>
      <w:proofErr w:type="spellStart"/>
      <w:r w:rsidR="00F0472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</w:t>
      </w:r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мальской</w:t>
      </w:r>
      <w:proofErr w:type="spellEnd"/>
      <w:r w:rsidRPr="00981A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столицы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Например - вторая молодость Салехарда, пришедшая к нему в результате интенсивного строительства, поражает сегодняшнего обывателя своей архитектурной продуманностью и неповторимостью.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Съезжались люди с матушки России.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край необжитый строить города.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Их не пугали ни мороз, ни мошки злые,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Они приехали, чтоб поселиться навсегда.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Трудились вместе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ханты, белорусы,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Кавказцы, русские и латыши.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них девизом стало слово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«братство»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родилось от сердца, от души.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 вы сами желаете построить свой город, свой дом и жить </w:t>
      </w:r>
      <w:bookmarkStart w:id="0" w:name="_GoBack"/>
      <w:bookmarkEnd w:id="0"/>
      <w:r w:rsidR="00835C7C"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нем? Придумайте названия своим сооружениям? </w:t>
      </w:r>
      <w:r w:rsidR="00835C7C"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самостоятельно начинают строить)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Строительство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«Город будущего»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5C7C" w:rsidRPr="00981AA8" w:rsidRDefault="00835C7C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Звучит 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«Гимн </w:t>
      </w:r>
      <w:r w:rsidRPr="00981AA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Ямалу</w:t>
      </w:r>
      <w:r w:rsidRPr="00981A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81A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5C7C" w:rsidRPr="00983423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83423">
        <w:rPr>
          <w:rFonts w:ascii="Arial" w:eastAsia="Times New Roman" w:hAnsi="Arial" w:cs="Arial"/>
          <w:b/>
          <w:sz w:val="24"/>
          <w:szCs w:val="24"/>
          <w:lang w:eastAsia="ru-RU"/>
        </w:rPr>
        <w:t>Итог занятия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lang w:eastAsia="ru-RU"/>
        </w:rPr>
        <w:t xml:space="preserve"> Мы с вами построили, теперь пора чай пить с вкусным вареньем, приглашать друг друга в гости. </w:t>
      </w:r>
      <w:r w:rsidR="00835C7C" w:rsidRPr="00981AA8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пьют вместе с гостями чай.)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lang w:eastAsia="ru-RU"/>
        </w:rPr>
        <w:t>.</w:t>
      </w:r>
      <w:r w:rsidR="00835C7C" w:rsidRPr="00981AA8">
        <w:rPr>
          <w:rFonts w:ascii="Arial" w:eastAsia="Times New Roman" w:hAnsi="Arial" w:cs="Arial"/>
          <w:color w:val="111111"/>
          <w:lang w:eastAsia="ru-RU"/>
        </w:rPr>
        <w:t>- Ребята, за что вы любите эту </w:t>
      </w:r>
      <w:proofErr w:type="spellStart"/>
      <w:r w:rsidR="00F04723">
        <w:rPr>
          <w:rFonts w:ascii="Arial" w:eastAsia="Times New Roman" w:hAnsi="Arial" w:cs="Arial"/>
          <w:b/>
          <w:bCs/>
          <w:color w:val="111111"/>
          <w:lang w:eastAsia="ru-RU"/>
        </w:rPr>
        <w:t>Я</w:t>
      </w:r>
      <w:r w:rsidR="00835C7C" w:rsidRPr="00981AA8">
        <w:rPr>
          <w:rFonts w:ascii="Arial" w:eastAsia="Times New Roman" w:hAnsi="Arial" w:cs="Arial"/>
          <w:b/>
          <w:bCs/>
          <w:color w:val="111111"/>
          <w:lang w:eastAsia="ru-RU"/>
        </w:rPr>
        <w:t>мальскую</w:t>
      </w:r>
      <w:proofErr w:type="spellEnd"/>
      <w:r w:rsidR="00835C7C" w:rsidRPr="00981AA8">
        <w:rPr>
          <w:rFonts w:ascii="Arial" w:eastAsia="Times New Roman" w:hAnsi="Arial" w:cs="Arial"/>
          <w:b/>
          <w:bCs/>
          <w:color w:val="111111"/>
          <w:lang w:eastAsia="ru-RU"/>
        </w:rPr>
        <w:t xml:space="preserve"> землю</w:t>
      </w:r>
      <w:r w:rsidR="00835C7C" w:rsidRPr="00981AA8">
        <w:rPr>
          <w:rFonts w:ascii="Arial" w:eastAsia="Times New Roman" w:hAnsi="Arial" w:cs="Arial"/>
          <w:color w:val="111111"/>
          <w:lang w:eastAsia="ru-RU"/>
        </w:rPr>
        <w:t> и жителей проживающих на ней? Чем они могут привлечь гостей приезжих на </w:t>
      </w:r>
      <w:proofErr w:type="spellStart"/>
      <w:r w:rsidR="00F04723">
        <w:rPr>
          <w:rFonts w:ascii="Arial" w:eastAsia="Times New Roman" w:hAnsi="Arial" w:cs="Arial"/>
          <w:b/>
          <w:bCs/>
          <w:color w:val="111111"/>
          <w:lang w:eastAsia="ru-RU"/>
        </w:rPr>
        <w:t>Я</w:t>
      </w:r>
      <w:r w:rsidR="00835C7C" w:rsidRPr="00981AA8">
        <w:rPr>
          <w:rFonts w:ascii="Arial" w:eastAsia="Times New Roman" w:hAnsi="Arial" w:cs="Arial"/>
          <w:b/>
          <w:bCs/>
          <w:color w:val="111111"/>
          <w:lang w:eastAsia="ru-RU"/>
        </w:rPr>
        <w:t>мальскую</w:t>
      </w:r>
      <w:proofErr w:type="spellEnd"/>
      <w:r w:rsidR="00835C7C" w:rsidRPr="00981AA8">
        <w:rPr>
          <w:rFonts w:ascii="Arial" w:eastAsia="Times New Roman" w:hAnsi="Arial" w:cs="Arial"/>
          <w:b/>
          <w:bCs/>
          <w:color w:val="111111"/>
          <w:lang w:eastAsia="ru-RU"/>
        </w:rPr>
        <w:t xml:space="preserve"> землю</w:t>
      </w:r>
      <w:r w:rsidR="00835C7C" w:rsidRPr="00981AA8">
        <w:rPr>
          <w:rFonts w:ascii="Arial" w:eastAsia="Times New Roman" w:hAnsi="Arial" w:cs="Arial"/>
          <w:color w:val="111111"/>
          <w:lang w:eastAsia="ru-RU"/>
        </w:rPr>
        <w:t>?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color w:val="111111"/>
          <w:lang w:eastAsia="ru-RU"/>
        </w:rPr>
        <w:t>1-Ребенок. Северяне, отличаются своей порядочностью и добротой, прямотой, хлебосольством, особенным вниманием к людям.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color w:val="111111"/>
          <w:lang w:eastAsia="ru-RU"/>
        </w:rPr>
        <w:t>2-Ребенок. А главное – умением противостоять любым невзгодам.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color w:val="111111"/>
          <w:lang w:eastAsia="ru-RU"/>
        </w:rPr>
        <w:t>3-Ребенок. Условия жизни на Севере очень суровые. Поэтому и сильных людей у нас Север сплачивает, заставляет чувствовать плечо товарища, помогать друг другу.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color w:val="111111"/>
          <w:lang w:eastAsia="ru-RU"/>
        </w:rPr>
        <w:t>4-Ребенок. Мы, просто не способны не ответить добром на добро.</w:t>
      </w:r>
    </w:p>
    <w:p w:rsidR="00835C7C" w:rsidRPr="00981AA8" w:rsidRDefault="00EE73BF" w:rsidP="00835C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b/>
          <w:color w:val="111111"/>
          <w:lang w:eastAsia="ru-RU"/>
        </w:rPr>
        <w:t>Дефектолог</w:t>
      </w:r>
      <w:r w:rsidRPr="00981AA8">
        <w:rPr>
          <w:rFonts w:ascii="Arial" w:eastAsia="Times New Roman" w:hAnsi="Arial" w:cs="Arial"/>
          <w:color w:val="111111"/>
          <w:lang w:eastAsia="ru-RU"/>
        </w:rPr>
        <w:t>.</w:t>
      </w:r>
      <w:r w:rsidR="00F04723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835C7C" w:rsidRPr="00981AA8">
        <w:rPr>
          <w:rFonts w:ascii="Arial" w:eastAsia="Times New Roman" w:hAnsi="Arial" w:cs="Arial"/>
          <w:color w:val="111111"/>
          <w:lang w:eastAsia="ru-RU"/>
        </w:rPr>
        <w:t>А вот вы, начиная с сегодняшнего дня, каким вы видите наш север через несколько лет? 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color w:val="111111"/>
          <w:lang w:eastAsia="ru-RU"/>
        </w:rPr>
        <w:t>Дети. Я хочу быть успешным и умным.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color w:val="111111"/>
          <w:lang w:eastAsia="ru-RU"/>
        </w:rPr>
        <w:t>- Богатым добрыми делами.</w:t>
      </w:r>
    </w:p>
    <w:p w:rsidR="00835C7C" w:rsidRPr="00981AA8" w:rsidRDefault="00835C7C" w:rsidP="00835C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81AA8">
        <w:rPr>
          <w:rFonts w:ascii="Arial" w:eastAsia="Times New Roman" w:hAnsi="Arial" w:cs="Arial"/>
          <w:color w:val="111111"/>
          <w:lang w:eastAsia="ru-RU"/>
        </w:rPr>
        <w:t>- Еще более дружным и сплоченным.</w:t>
      </w:r>
    </w:p>
    <w:p w:rsidR="0023039A" w:rsidRPr="00981AA8" w:rsidRDefault="00F04723">
      <w:r>
        <w:rPr>
          <w:rFonts w:ascii="Arial" w:eastAsia="Times New Roman" w:hAnsi="Arial" w:cs="Arial"/>
          <w:color w:val="111111"/>
          <w:lang w:eastAsia="ru-RU"/>
        </w:rPr>
        <w:lastRenderedPageBreak/>
        <w:t xml:space="preserve"> </w:t>
      </w:r>
      <w:r w:rsidR="00835C7C" w:rsidRPr="00981AA8">
        <w:rPr>
          <w:rFonts w:ascii="Arial" w:hAnsi="Arial" w:cs="Arial"/>
          <w:color w:val="111111"/>
        </w:rPr>
        <w:t xml:space="preserve"> </w:t>
      </w:r>
    </w:p>
    <w:sectPr w:rsidR="0023039A" w:rsidRPr="00981AA8" w:rsidSect="0023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C7C"/>
    <w:rsid w:val="0014579C"/>
    <w:rsid w:val="001D62A3"/>
    <w:rsid w:val="0023039A"/>
    <w:rsid w:val="005F253C"/>
    <w:rsid w:val="006E7C16"/>
    <w:rsid w:val="00835C7C"/>
    <w:rsid w:val="00981AA8"/>
    <w:rsid w:val="00983423"/>
    <w:rsid w:val="00EE73BF"/>
    <w:rsid w:val="00F0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16"/>
  </w:style>
  <w:style w:type="paragraph" w:styleId="1">
    <w:name w:val="heading 1"/>
    <w:basedOn w:val="a"/>
    <w:next w:val="a"/>
    <w:link w:val="10"/>
    <w:uiPriority w:val="9"/>
    <w:qFormat/>
    <w:rsid w:val="006E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7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7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1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E7C16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6E7C16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C16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7C16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7C16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E7C16"/>
    <w:pPr>
      <w:spacing w:after="0" w:line="240" w:lineRule="auto"/>
    </w:pPr>
  </w:style>
  <w:style w:type="paragraph" w:customStyle="1" w:styleId="headline">
    <w:name w:val="headline"/>
    <w:basedOn w:val="a"/>
    <w:rsid w:val="0083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3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35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2020-11-30T03:24:00Z</cp:lastPrinted>
  <dcterms:created xsi:type="dcterms:W3CDTF">2020-11-19T20:09:00Z</dcterms:created>
  <dcterms:modified xsi:type="dcterms:W3CDTF">2020-11-30T08:42:00Z</dcterms:modified>
</cp:coreProperties>
</file>