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79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</w:rPr>
      </w:pPr>
      <w:r w:rsidRPr="008C2879">
        <w:rPr>
          <w:rStyle w:val="a4"/>
          <w:rFonts w:ascii="PT Astra Serif" w:hAnsi="PT Astra Serif"/>
          <w:caps/>
        </w:rPr>
        <w:t>Тестирование для педагогических работников</w:t>
      </w:r>
      <w:r w:rsidRPr="008C2879">
        <w:rPr>
          <w:rStyle w:val="a4"/>
          <w:rFonts w:ascii="PT Astra Serif" w:hAnsi="PT Astra Serif"/>
        </w:rPr>
        <w:t>,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/>
        </w:rPr>
      </w:pPr>
      <w:proofErr w:type="gramStart"/>
      <w:r w:rsidRPr="008C2879">
        <w:rPr>
          <w:rStyle w:val="a4"/>
          <w:rFonts w:ascii="PT Astra Serif" w:hAnsi="PT Astra Serif"/>
        </w:rPr>
        <w:t>проходящих</w:t>
      </w:r>
      <w:proofErr w:type="gramEnd"/>
      <w:r w:rsidRPr="008C2879">
        <w:rPr>
          <w:rStyle w:val="a4"/>
          <w:rFonts w:ascii="PT Astra Serif" w:hAnsi="PT Astra Serif"/>
        </w:rPr>
        <w:t xml:space="preserve"> аттестацию</w:t>
      </w:r>
      <w:r w:rsidR="008C2879" w:rsidRPr="008C2879">
        <w:rPr>
          <w:rStyle w:val="a4"/>
          <w:rFonts w:ascii="PT Astra Serif" w:hAnsi="PT Astra Serif"/>
        </w:rPr>
        <w:t xml:space="preserve"> </w:t>
      </w:r>
      <w:r w:rsidRPr="008C2879">
        <w:rPr>
          <w:rStyle w:val="a4"/>
          <w:rFonts w:ascii="PT Astra Serif" w:hAnsi="PT Astra Serif"/>
        </w:rPr>
        <w:t>на соответствие занимаемой должности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rFonts w:ascii="PT Astra Serif" w:hAnsi="PT Astra Serif"/>
        </w:rPr>
      </w:pP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Style w:val="a4"/>
          <w:rFonts w:ascii="PT Astra Serif" w:hAnsi="PT Astra Serif"/>
        </w:rPr>
        <w:t>1. Предметом педагогики выступает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а) процесс обучения ребенка в образовательных организациях</w:t>
      </w:r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 xml:space="preserve">б) процесс общения педагога с </w:t>
      </w:r>
      <w:proofErr w:type="gramStart"/>
      <w:r w:rsidRPr="008C2879">
        <w:rPr>
          <w:rFonts w:ascii="PT Astra Serif" w:hAnsi="PT Astra Serif"/>
        </w:rPr>
        <w:t>обучающимся</w:t>
      </w:r>
      <w:proofErr w:type="gramEnd"/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в) процесс формирования и развития личности в ходе ее обучения и воспитания</w:t>
      </w:r>
      <w:r w:rsidR="00415492">
        <w:rPr>
          <w:rFonts w:ascii="PT Astra Serif" w:hAnsi="PT Astra Serif"/>
        </w:rPr>
        <w:t>.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Style w:val="a4"/>
          <w:rFonts w:ascii="PT Astra Serif" w:hAnsi="PT Astra Serif"/>
        </w:rPr>
        <w:t>2. Социализация – это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а) процесс вхождения индивида в социальную среду путем овладения социальными нормами</w:t>
      </w:r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б) процесс обучения студентов в образовательных организациях</w:t>
      </w:r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в) процесс непрерывного образования индивида в течение его жизни</w:t>
      </w:r>
      <w:r w:rsidR="00415492">
        <w:rPr>
          <w:rFonts w:ascii="PT Astra Serif" w:hAnsi="PT Astra Serif"/>
        </w:rPr>
        <w:t>.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Style w:val="a4"/>
          <w:rFonts w:ascii="PT Astra Serif" w:hAnsi="PT Astra Serif"/>
        </w:rPr>
        <w:t>3. Метод воспитания – это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а) способ стимулирования развития воспитуемого путем предъявления ему эталона</w:t>
      </w:r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б) актуальный для определенного возраста способ формирования знаний, умений и навыков</w:t>
      </w:r>
      <w:r w:rsidR="00415492">
        <w:rPr>
          <w:rFonts w:ascii="PT Astra Serif" w:hAnsi="PT Astra Serif"/>
        </w:rPr>
        <w:t>;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в) способ воздействия на сознание, волю и чувства воспитуемого с целью выработки у него определенных убеждений</w:t>
      </w:r>
      <w:r w:rsidR="00415492">
        <w:rPr>
          <w:rFonts w:ascii="PT Astra Serif" w:hAnsi="PT Astra Serif"/>
        </w:rPr>
        <w:t>.</w:t>
      </w:r>
    </w:p>
    <w:p w:rsidR="00156EC1" w:rsidRPr="008C2879" w:rsidRDefault="00156EC1" w:rsidP="008C2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/>
          <w:bCs/>
          <w:sz w:val="24"/>
          <w:szCs w:val="24"/>
        </w:rPr>
        <w:t>4. Образование – это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целенаправленный процесс воспитания и обучения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процесс взаимодействия педагога и обучающегося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система государственных и муниципальных учреждений</w:t>
      </w:r>
      <w:r w:rsidR="00415492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5. Воспитание - это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C2879">
        <w:rPr>
          <w:rFonts w:ascii="PT Astra Serif" w:hAnsi="PT Astra Serif" w:cs="Times New Roman"/>
          <w:sz w:val="24"/>
          <w:szCs w:val="24"/>
        </w:rPr>
        <w:t>а)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</w:r>
      <w:r w:rsidR="00415492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C2879">
        <w:rPr>
          <w:rFonts w:ascii="PT Astra Serif" w:hAnsi="PT Astra Serif" w:cs="Times New Roman"/>
          <w:sz w:val="24"/>
          <w:szCs w:val="24"/>
        </w:rPr>
        <w:t>б)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415492">
        <w:rPr>
          <w:rFonts w:ascii="PT Astra Serif" w:hAnsi="PT Astra Serif" w:cs="Times New Roman"/>
          <w:sz w:val="24"/>
          <w:szCs w:val="24"/>
        </w:rPr>
        <w:t>;</w:t>
      </w:r>
      <w:proofErr w:type="gramEnd"/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415492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6. 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урок повторения;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урок освоения новых знаний;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Cs/>
          <w:sz w:val="24"/>
          <w:szCs w:val="24"/>
        </w:rPr>
        <w:t>в) комбинированный урок;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 систематизации и обобщения нового материала</w:t>
      </w:r>
      <w:r w:rsidR="00415492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lastRenderedPageBreak/>
        <w:t>7. Наука, изучающая психологические закономерности обучения и воспитания, называется: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общая психология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возрастная психология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Cs/>
          <w:sz w:val="24"/>
          <w:szCs w:val="24"/>
        </w:rPr>
        <w:t>в) педагогическая психология</w:t>
      </w:r>
      <w:r w:rsidR="00415492">
        <w:rPr>
          <w:rFonts w:ascii="PT Astra Serif" w:hAnsi="PT Astra Serif" w:cs="Times New Roman"/>
          <w:bCs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 все ответы верны</w:t>
      </w:r>
      <w:r w:rsidR="00415492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8. Что называется обучением? Выберите правильный ответ: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а) обучение </w:t>
      </w:r>
      <w:r w:rsidR="00415492">
        <w:rPr>
          <w:rFonts w:ascii="PT Astra Serif" w:hAnsi="PT Astra Serif" w:cs="Times New Roman"/>
          <w:sz w:val="24"/>
          <w:szCs w:val="24"/>
        </w:rPr>
        <w:t>–</w:t>
      </w:r>
      <w:r w:rsidRPr="008C2879">
        <w:rPr>
          <w:rFonts w:ascii="PT Astra Serif" w:hAnsi="PT Astra Serif" w:cs="Times New Roman"/>
          <w:sz w:val="24"/>
          <w:szCs w:val="24"/>
        </w:rPr>
        <w:t xml:space="preserve"> это передача знаний от учителя к ученикам с целью подготовки их к жизни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обучение предполагает организацию самостоятельной учебной работы учеников с целью овладения знаниями, умениями и навыками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в) обучение </w:t>
      </w:r>
      <w:r w:rsidR="00415492">
        <w:rPr>
          <w:rFonts w:ascii="PT Astra Serif" w:hAnsi="PT Astra Serif" w:cs="Times New Roman"/>
          <w:sz w:val="24"/>
          <w:szCs w:val="24"/>
        </w:rPr>
        <w:t>–</w:t>
      </w:r>
      <w:r w:rsidRPr="008C2879">
        <w:rPr>
          <w:rFonts w:ascii="PT Astra Serif" w:hAnsi="PT Astra Serif" w:cs="Times New Roman"/>
          <w:sz w:val="24"/>
          <w:szCs w:val="24"/>
        </w:rPr>
        <w:t xml:space="preserve"> процесс деятельности учителя, направленный на передачу ученикам знаний, умений и навыков, подготовку к жизни</w:t>
      </w:r>
      <w:r w:rsidR="00415492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г) </w:t>
      </w:r>
      <w:r w:rsidRPr="008C2879">
        <w:rPr>
          <w:rFonts w:ascii="PT Astra Serif" w:hAnsi="PT Astra Serif" w:cs="Times New Roman"/>
          <w:bCs/>
          <w:sz w:val="24"/>
          <w:szCs w:val="24"/>
        </w:rPr>
        <w:t xml:space="preserve">обучение </w:t>
      </w:r>
      <w:r w:rsidR="00415492">
        <w:rPr>
          <w:rFonts w:ascii="PT Astra Serif" w:hAnsi="PT Astra Serif" w:cs="Times New Roman"/>
          <w:bCs/>
          <w:sz w:val="24"/>
          <w:szCs w:val="24"/>
        </w:rPr>
        <w:t>–</w:t>
      </w:r>
      <w:r w:rsidRPr="008C2879">
        <w:rPr>
          <w:rFonts w:ascii="PT Astra Serif" w:hAnsi="PT Astra Serif" w:cs="Times New Roman"/>
          <w:bCs/>
          <w:sz w:val="24"/>
          <w:szCs w:val="24"/>
        </w:rPr>
        <w:t xml:space="preserve"> это двусторонний процесс деятельности учителя и учеников, направленный на сознательное и прочное овладение системой знаний, умений и навыков, в </w:t>
      </w:r>
      <w:proofErr w:type="gramStart"/>
      <w:r w:rsidRPr="008C2879">
        <w:rPr>
          <w:rFonts w:ascii="PT Astra Serif" w:hAnsi="PT Astra Serif" w:cs="Times New Roman"/>
          <w:bCs/>
          <w:sz w:val="24"/>
          <w:szCs w:val="24"/>
        </w:rPr>
        <w:t>ходе</w:t>
      </w:r>
      <w:proofErr w:type="gramEnd"/>
      <w:r w:rsidRPr="008C2879">
        <w:rPr>
          <w:rFonts w:ascii="PT Astra Serif" w:hAnsi="PT Astra Serif" w:cs="Times New Roman"/>
          <w:bCs/>
          <w:sz w:val="24"/>
          <w:szCs w:val="24"/>
        </w:rPr>
        <w:t xml:space="preserve">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</w:t>
      </w:r>
      <w:r w:rsidR="00415492">
        <w:rPr>
          <w:rFonts w:ascii="PT Astra Serif" w:hAnsi="PT Astra Serif" w:cs="Times New Roman"/>
          <w:bCs/>
          <w:sz w:val="24"/>
          <w:szCs w:val="24"/>
        </w:rPr>
        <w:t>;</w:t>
      </w:r>
    </w:p>
    <w:p w:rsidR="00156EC1" w:rsidRPr="008C2879" w:rsidRDefault="00415492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д) </w:t>
      </w:r>
      <w:r w:rsidR="00156EC1" w:rsidRPr="008C2879">
        <w:rPr>
          <w:rFonts w:ascii="PT Astra Serif" w:hAnsi="PT Astra Serif" w:cs="Times New Roman"/>
          <w:sz w:val="24"/>
          <w:szCs w:val="24"/>
        </w:rPr>
        <w:t xml:space="preserve">обучение </w:t>
      </w:r>
      <w:r>
        <w:rPr>
          <w:rFonts w:ascii="PT Astra Serif" w:hAnsi="PT Astra Serif" w:cs="Times New Roman"/>
          <w:sz w:val="24"/>
          <w:szCs w:val="24"/>
        </w:rPr>
        <w:t>–</w:t>
      </w:r>
      <w:r w:rsidR="00156EC1" w:rsidRPr="008C2879">
        <w:rPr>
          <w:rFonts w:ascii="PT Astra Serif" w:hAnsi="PT Astra Serif" w:cs="Times New Roman"/>
          <w:sz w:val="24"/>
          <w:szCs w:val="24"/>
        </w:rPr>
        <w:t xml:space="preserve"> это общение учителя с учениками, в ходе которого происходят передача и усвоение знаний, умений и навыков</w:t>
      </w:r>
      <w:r w:rsidR="0089244B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9. Развитие - это (выберите правильный ответ)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накопление количественных изменений в организме человека</w:t>
      </w:r>
      <w:r w:rsidR="0089244B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уничтожение старого и возникновение нового</w:t>
      </w:r>
      <w:r w:rsidR="0089244B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Cs/>
          <w:sz w:val="24"/>
          <w:szCs w:val="24"/>
        </w:rPr>
        <w:t>количественные и качественные изменения в организме человека, происходящие во времени под воздействием различных факторов</w:t>
      </w:r>
      <w:r w:rsidR="0089244B">
        <w:rPr>
          <w:rFonts w:ascii="PT Astra Serif" w:hAnsi="PT Astra Serif" w:cs="Times New Roman"/>
          <w:bCs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целенаправленный процесс формирования у людей заданных качеств</w:t>
      </w:r>
      <w:r w:rsidR="0089244B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10. В чем заключается целостность педагогического процесса?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Cs/>
          <w:sz w:val="24"/>
          <w:szCs w:val="24"/>
        </w:rPr>
        <w:t>а)</w:t>
      </w:r>
      <w:r w:rsidR="0089244B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Cs/>
          <w:sz w:val="24"/>
          <w:szCs w:val="24"/>
        </w:rPr>
        <w:t>в подчинении всех процессов, его образующих, главной, общей и единой цели - формированию всесторонне и гармонически развитой личности</w:t>
      </w:r>
      <w:r w:rsidR="0089244B">
        <w:rPr>
          <w:rFonts w:ascii="PT Astra Serif" w:hAnsi="PT Astra Serif" w:cs="Times New Roman"/>
          <w:bCs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в том, что процессы, образующие педагогический процесс, имеют много общего между собой</w:t>
      </w:r>
      <w:r w:rsidR="0089244B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в том, что педагогический процесс не делиться на составные части</w:t>
      </w:r>
      <w:r w:rsidR="0089244B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в том, что между процессами, образующими педагогический процесс, нет различий: все они ведут к одной цели, но различными путями</w:t>
      </w:r>
      <w:r w:rsidR="0089244B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11. Что такое педагогические инновации?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</w:t>
      </w:r>
      <w:r w:rsidR="0089244B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все изменения, направленные на изменение педагогической системы</w:t>
      </w:r>
      <w:r w:rsidR="0089244B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Cs/>
          <w:sz w:val="24"/>
          <w:szCs w:val="24"/>
        </w:rPr>
        <w:t>б)</w:t>
      </w:r>
      <w:r w:rsidR="00C8154D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Cs/>
          <w:sz w:val="24"/>
          <w:szCs w:val="24"/>
        </w:rPr>
        <w:t>нововведения в учебно-воспитательном процессе с целью повышения его эффективности</w:t>
      </w:r>
      <w:r w:rsidR="00C8154D">
        <w:rPr>
          <w:rFonts w:ascii="PT Astra Serif" w:hAnsi="PT Astra Serif" w:cs="Times New Roman"/>
          <w:bCs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</w:t>
      </w:r>
      <w:r w:rsidR="00C8154D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 xml:space="preserve">это замена некоторых элементов педагогической системы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новыми</w:t>
      </w:r>
      <w:proofErr w:type="gramEnd"/>
      <w:r w:rsidRPr="008C2879">
        <w:rPr>
          <w:rFonts w:ascii="PT Astra Serif" w:hAnsi="PT Astra Serif" w:cs="Times New Roman"/>
          <w:sz w:val="24"/>
          <w:szCs w:val="24"/>
        </w:rPr>
        <w:t>, дающими больший эффект</w:t>
      </w:r>
      <w:r w:rsidR="00C8154D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</w:t>
      </w:r>
      <w:r w:rsidR="00C8154D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sz w:val="24"/>
          <w:szCs w:val="24"/>
        </w:rPr>
        <w:t>все ответы правильные</w:t>
      </w:r>
      <w:r w:rsidR="00C8154D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12.</w:t>
      </w:r>
      <w:r w:rsidRPr="008C2879">
        <w:rPr>
          <w:rFonts w:ascii="PT Astra Serif" w:eastAsia="Times New Roman" w:hAnsi="PT Astra Serif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8C2879">
        <w:rPr>
          <w:rFonts w:ascii="PT Astra Serif" w:hAnsi="PT Astra Serif" w:cs="Times New Roman"/>
          <w:b/>
          <w:bCs/>
          <w:sz w:val="24"/>
          <w:szCs w:val="24"/>
        </w:rPr>
        <w:t>Способы, посредством которых изучается предмет науки, называются:</w:t>
      </w:r>
    </w:p>
    <w:p w:rsidR="00156EC1" w:rsidRPr="008C2879" w:rsidRDefault="00951D29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</w:t>
      </w:r>
      <w:r w:rsidR="00156EC1" w:rsidRPr="008C2879">
        <w:rPr>
          <w:rFonts w:ascii="PT Astra Serif" w:hAnsi="PT Astra Serif" w:cs="Times New Roman"/>
          <w:sz w:val="24"/>
          <w:szCs w:val="24"/>
        </w:rPr>
        <w:t>) процессами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951D29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</w:t>
      </w:r>
      <w:r w:rsidR="00156EC1" w:rsidRPr="008C2879">
        <w:rPr>
          <w:rFonts w:ascii="PT Astra Serif" w:hAnsi="PT Astra Serif" w:cs="Times New Roman"/>
          <w:sz w:val="24"/>
          <w:szCs w:val="24"/>
        </w:rPr>
        <w:t>) целями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951D29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</w:t>
      </w:r>
      <w:r w:rsidR="00156EC1" w:rsidRPr="008C2879">
        <w:rPr>
          <w:rFonts w:ascii="PT Astra Serif" w:hAnsi="PT Astra Serif" w:cs="Times New Roman"/>
          <w:sz w:val="24"/>
          <w:szCs w:val="24"/>
        </w:rPr>
        <w:t>) методами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951D29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</w:t>
      </w:r>
      <w:r w:rsidR="00156EC1" w:rsidRPr="008C2879">
        <w:rPr>
          <w:rFonts w:ascii="PT Astra Serif" w:hAnsi="PT Astra Serif" w:cs="Times New Roman"/>
          <w:sz w:val="24"/>
          <w:szCs w:val="24"/>
        </w:rPr>
        <w:t>) целями</w:t>
      </w:r>
      <w:r w:rsidR="005A06D9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lastRenderedPageBreak/>
        <w:t>13. Что собой представляют такие органы управления, как Наблюдательный совет и Педагогический совет?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Наблюдательный совет и Педагогический совет – это органы самоуправления образовательной организацией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Наблюдательный совет и Педагогический совет – это коллегиальные органы управления образовательной организацией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Наблюдательный совет – это орган самоуправления, а Педагогический совет – коллегиальный орган управления образовательной организацией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 Наблюдательный совет – это коллегиальный орган управления, а Педагогический совет – это орган самоуправления образовательной организацией</w:t>
      </w:r>
      <w:r w:rsidR="005A06D9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14. Инклюзивное образование – это: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обеспечение особых условий к образованию для обучающихся с учетом разнообразия особых образовательных потребностей и индивидуальных возможностей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обеспечение особых условий для обучения лиц с ограниченными возможностями здоровья с учетом особенностей их психофизического развития</w:t>
      </w:r>
      <w:r w:rsidR="005A06D9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15. Согласно ФЗ «Об образовании</w:t>
      </w:r>
      <w:r w:rsidRPr="008C2879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/>
          <w:sz w:val="24"/>
          <w:szCs w:val="24"/>
        </w:rPr>
        <w:t>в Российской Федерации» педагог имеет право на дополнительное профессиональное образование: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не реже чем один раз в три года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не чаще чем один раз в три года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не реже чем один раз в пять лет</w:t>
      </w:r>
      <w:r w:rsidR="005A06D9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 не чаще чем один раз в пять лет</w:t>
      </w:r>
      <w:r w:rsidR="005A06D9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16.</w:t>
      </w:r>
      <w:r w:rsidRPr="008C2879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/>
          <w:sz w:val="24"/>
          <w:szCs w:val="24"/>
        </w:rPr>
        <w:t>Аттестация педагогических работников</w:t>
      </w:r>
      <w:r w:rsidRPr="008C2879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/>
          <w:sz w:val="24"/>
          <w:szCs w:val="24"/>
        </w:rPr>
        <w:t>на соответствие занимаемой должности – это: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обязанность педагогических работников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право педагогических работников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право руководителя образовательной организации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г) право Управления образования района</w:t>
      </w:r>
      <w:r w:rsidR="00CD5F13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17.</w:t>
      </w:r>
      <w:r w:rsidRPr="008C2879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hAnsi="PT Astra Serif" w:cs="Times New Roman"/>
          <w:b/>
          <w:sz w:val="24"/>
          <w:szCs w:val="24"/>
        </w:rPr>
        <w:t>Квалификация – это: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а) уровень подготовки выпускников средних специальных учреждений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б) степень или уровень проявления профессиональных достоинств, степень соответствия определённому уровню профессиональных требований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в) степень пригодности к какому-либо виду труда, а также уровень профессионального мастерства</w:t>
      </w:r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C2879">
        <w:rPr>
          <w:rFonts w:ascii="PT Astra Serif" w:hAnsi="PT Astra Serif" w:cs="Times New Roman"/>
          <w:sz w:val="24"/>
          <w:szCs w:val="24"/>
        </w:rPr>
        <w:t>г)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</w:r>
      <w:r w:rsidR="00CD5F13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 xml:space="preserve">18. Деятельность организаций СПО основывается </w:t>
      </w:r>
      <w:proofErr w:type="gramStart"/>
      <w:r w:rsidRPr="008C2879">
        <w:rPr>
          <w:rFonts w:ascii="PT Astra Serif" w:hAnsi="PT Astra Serif" w:cs="Times New Roman"/>
          <w:b/>
          <w:sz w:val="24"/>
          <w:szCs w:val="24"/>
        </w:rPr>
        <w:t>на</w:t>
      </w:r>
      <w:proofErr w:type="gramEnd"/>
      <w:r w:rsidRPr="008C2879">
        <w:rPr>
          <w:rFonts w:ascii="PT Astra Serif" w:hAnsi="PT Astra Serif" w:cs="Times New Roman"/>
          <w:b/>
          <w:sz w:val="24"/>
          <w:szCs w:val="24"/>
        </w:rPr>
        <w:t>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а) федеральных государственных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требованиях</w:t>
      </w:r>
      <w:proofErr w:type="gramEnd"/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б) образовательных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стандартах</w:t>
      </w:r>
      <w:proofErr w:type="gramEnd"/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в) федеральных государственных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стандартах</w:t>
      </w:r>
      <w:proofErr w:type="gramEnd"/>
      <w:r w:rsidR="00CD5F13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г) федеральных государственных образовательных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стандартах</w:t>
      </w:r>
      <w:proofErr w:type="gramEnd"/>
      <w:r w:rsidR="00CD5F13">
        <w:rPr>
          <w:rFonts w:ascii="PT Astra Serif" w:hAnsi="PT Astra Serif" w:cs="Times New Roman"/>
          <w:sz w:val="24"/>
          <w:szCs w:val="24"/>
        </w:rPr>
        <w:t>.</w:t>
      </w:r>
    </w:p>
    <w:p w:rsidR="00156EC1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B4AA1" w:rsidRDefault="001B4AA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B4AA1" w:rsidRDefault="001B4AA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B4AA1" w:rsidRDefault="001B4AA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B4AA1" w:rsidRPr="008C2879" w:rsidRDefault="001B4AA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lastRenderedPageBreak/>
        <w:t>19. Профессиональное обучение направлено: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а) на приобретение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hAnsi="PT Astra Serif" w:cs="Times New Roman"/>
          <w:sz w:val="24"/>
          <w:szCs w:val="24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б) на приобретение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hAnsi="PT Astra Serif" w:cs="Times New Roman"/>
          <w:sz w:val="24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в) на приобретение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hAnsi="PT Astra Serif" w:cs="Times New Roman"/>
          <w:sz w:val="24"/>
          <w:szCs w:val="24"/>
        </w:rPr>
        <w:t xml:space="preserve"> степени соответствия определённому уровню профессиональных требований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 xml:space="preserve">г) на приобретение </w:t>
      </w:r>
      <w:proofErr w:type="gramStart"/>
      <w:r w:rsidRPr="008C2879">
        <w:rPr>
          <w:rFonts w:ascii="PT Astra Serif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hAnsi="PT Astra Serif" w:cs="Times New Roman"/>
          <w:sz w:val="24"/>
          <w:szCs w:val="24"/>
        </w:rPr>
        <w:t xml:space="preserve"> степени пригодности к какому-либо виду труда, а также уровню профессионального мастерства</w:t>
      </w:r>
      <w:r w:rsidR="00600771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t>20.</w:t>
      </w:r>
      <w:r w:rsidRPr="008C2879">
        <w:rPr>
          <w:rFonts w:ascii="PT Astra Serif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eastAsia="Times New Roman" w:hAnsi="PT Astra Serif" w:cs="Times New Roman"/>
          <w:b/>
          <w:sz w:val="24"/>
          <w:szCs w:val="24"/>
        </w:rPr>
        <w:t>Профессиональное образование направлено:</w:t>
      </w:r>
    </w:p>
    <w:p w:rsidR="00156EC1" w:rsidRPr="008C2879" w:rsidRDefault="00156EC1" w:rsidP="008C28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а)</w:t>
      </w:r>
      <w:r w:rsidRPr="008C28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приобретение </w:t>
      </w:r>
      <w:proofErr w:type="gramStart"/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обучающимися</w:t>
      </w:r>
      <w:proofErr w:type="gramEnd"/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="00600771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б) на приобретение </w:t>
      </w:r>
      <w:proofErr w:type="gramStart"/>
      <w:r w:rsidRPr="008C2879">
        <w:rPr>
          <w:rFonts w:ascii="PT Astra Serif" w:eastAsia="Times New Roman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</w:t>
      </w:r>
      <w:r w:rsidR="00600771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в) на приобретение </w:t>
      </w:r>
      <w:proofErr w:type="gramStart"/>
      <w:r w:rsidRPr="008C2879">
        <w:rPr>
          <w:rFonts w:ascii="PT Astra Serif" w:eastAsia="Times New Roman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eastAsia="Times New Roman" w:hAnsi="PT Astra Serif" w:cs="Times New Roman"/>
          <w:color w:val="252525"/>
          <w:sz w:val="24"/>
          <w:szCs w:val="24"/>
          <w:shd w:val="clear" w:color="auto" w:fill="FFFFFF"/>
        </w:rPr>
        <w:t>степени соответствия определённому уровню профессиональных требований</w:t>
      </w:r>
      <w:r w:rsidR="00600771">
        <w:rPr>
          <w:rFonts w:ascii="PT Astra Serif" w:eastAsia="Times New Roman" w:hAnsi="PT Astra Serif" w:cs="Times New Roman"/>
          <w:color w:val="252525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г) на приобретение </w:t>
      </w:r>
      <w:proofErr w:type="gramStart"/>
      <w:r w:rsidRPr="008C2879">
        <w:rPr>
          <w:rFonts w:ascii="PT Astra Serif" w:eastAsia="Times New Roman" w:hAnsi="PT Astra Serif" w:cs="Times New Roman"/>
          <w:sz w:val="24"/>
          <w:szCs w:val="24"/>
        </w:rPr>
        <w:t>обучающимися</w:t>
      </w:r>
      <w:proofErr w:type="gramEnd"/>
      <w:r w:rsidRPr="008C287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степени пригодности к какому-либо виду труда, а также уровню профессионального мастерства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.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  <w:t>21.</w:t>
      </w: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2879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  <w:t>Определите правильное название закона: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а) Федеральный закон «Об образовании»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б) Федеральный закон «Об образовании в Российской Федерации»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в) Федеральный закон «Об образовании Российской Федерации»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г) Закон Российской Федерации «Об образовании»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.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  <w:t>22.</w:t>
      </w:r>
      <w:r w:rsidRPr="008C2879">
        <w:rPr>
          <w:rFonts w:ascii="PT Astra Serif" w:hAnsi="PT Astra Serif"/>
          <w:b/>
          <w:sz w:val="24"/>
          <w:szCs w:val="24"/>
        </w:rPr>
        <w:t xml:space="preserve"> </w:t>
      </w:r>
      <w:r w:rsidRPr="008C2879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  <w:t>За нарушение требований к организации и осуществлению образовательной деятельности должностные лица образовательной организации несут ответственность: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а) административную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б) уголовную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в) материальную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;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  <w:r w:rsidRPr="008C2879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г) в соответствии с действующим законодательством Российской Федерации</w:t>
      </w:r>
      <w:r w:rsidR="00600771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  <w:t>.</w:t>
      </w:r>
    </w:p>
    <w:p w:rsidR="00156EC1" w:rsidRPr="008C2879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</w:rPr>
      </w:pPr>
    </w:p>
    <w:p w:rsidR="00156EC1" w:rsidRPr="00415492" w:rsidRDefault="00156EC1" w:rsidP="008C2879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C28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23. </w:t>
      </w:r>
      <w:proofErr w:type="gramStart"/>
      <w:r w:rsidRPr="008C28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профессиональных образовательных организациях рекомендуется создание отдельного структурного подразделения по работе с обучающимися с ограниченными возможностями здоровья</w:t>
      </w:r>
      <w:r w:rsidR="004154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, </w:t>
      </w:r>
      <w:r w:rsidRPr="004154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задачи которых не входит:</w:t>
      </w:r>
      <w:proofErr w:type="gramEnd"/>
    </w:p>
    <w:p w:rsidR="00156EC1" w:rsidRPr="008C2879" w:rsidRDefault="000445BB" w:rsidP="008C2879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156EC1"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) сопровождение инклюзивного обучения обучающихся с ограниченными возможностями здоровья и инвалидов, их социокультурная реабилитация</w:t>
      </w:r>
      <w:r w:rsidR="00600771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156EC1" w:rsidRPr="008C2879" w:rsidRDefault="000445BB" w:rsidP="008C2879">
      <w:pPr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="00156EC1"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развитие </w:t>
      </w:r>
      <w:proofErr w:type="spellStart"/>
      <w:r w:rsidR="00156EC1"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>безбарьерной</w:t>
      </w:r>
      <w:proofErr w:type="spellEnd"/>
      <w:r w:rsidR="00156EC1" w:rsidRPr="008C28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среды в образовательной организации, решение вопросов развития и обслуживания информационно-технологической базы инклюзивного обучения</w:t>
      </w:r>
      <w:r w:rsidR="00600771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</w:t>
      </w:r>
      <w:r w:rsidR="00156EC1" w:rsidRPr="008C2879">
        <w:rPr>
          <w:rFonts w:ascii="PT Astra Serif" w:hAnsi="PT Astra Serif" w:cs="Times New Roman"/>
          <w:sz w:val="24"/>
          <w:szCs w:val="24"/>
        </w:rPr>
        <w:t>) проведение лечебных процедур в процессе осуществления учебного процесса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</w:t>
      </w:r>
      <w:r w:rsidR="00156EC1" w:rsidRPr="008C2879">
        <w:rPr>
          <w:rFonts w:ascii="PT Astra Serif" w:hAnsi="PT Astra Serif" w:cs="Times New Roman"/>
          <w:sz w:val="24"/>
          <w:szCs w:val="24"/>
        </w:rPr>
        <w:t>) реализация программ содействия трудоустройству выпускников-инвалидов</w:t>
      </w:r>
      <w:r w:rsidR="00600771">
        <w:rPr>
          <w:rFonts w:ascii="PT Astra Serif" w:hAnsi="PT Astra Serif" w:cs="Times New Roman"/>
          <w:sz w:val="24"/>
          <w:szCs w:val="24"/>
        </w:rPr>
        <w:t>.</w:t>
      </w:r>
    </w:p>
    <w:p w:rsidR="00156EC1" w:rsidRDefault="00156EC1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B4AA1" w:rsidRPr="008C2879" w:rsidRDefault="001B4AA1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8C2879">
        <w:rPr>
          <w:rFonts w:ascii="PT Astra Serif" w:hAnsi="PT Astra Serif" w:cs="Times New Roman"/>
          <w:b/>
          <w:sz w:val="24"/>
          <w:szCs w:val="24"/>
        </w:rPr>
        <w:lastRenderedPageBreak/>
        <w:t xml:space="preserve">24. Стажировки, применяемые в качестве реализации дополнительных профессиональных программ, </w:t>
      </w:r>
      <w:r w:rsidRPr="008C2879">
        <w:rPr>
          <w:rFonts w:ascii="PT Astra Serif" w:hAnsi="PT Astra Serif" w:cs="Times New Roman"/>
          <w:b/>
          <w:sz w:val="24"/>
          <w:szCs w:val="24"/>
          <w:u w:val="single"/>
        </w:rPr>
        <w:t>не предназначены</w:t>
      </w:r>
      <w:r w:rsidRPr="008C2879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Pr="008C2879">
        <w:rPr>
          <w:rFonts w:ascii="PT Astra Serif" w:hAnsi="PT Astra Serif" w:cs="Times New Roman"/>
          <w:b/>
          <w:sz w:val="24"/>
          <w:szCs w:val="24"/>
        </w:rPr>
        <w:t>для</w:t>
      </w:r>
      <w:proofErr w:type="gramEnd"/>
      <w:r w:rsidRPr="008C2879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а</w:t>
      </w:r>
      <w:r w:rsidR="00156EC1" w:rsidRPr="008C2879">
        <w:rPr>
          <w:rFonts w:ascii="PT Astra Serif" w:hAnsi="PT Astra Serif" w:cs="Times New Roman"/>
          <w:sz w:val="24"/>
          <w:szCs w:val="24"/>
        </w:rPr>
        <w:t>) изучения передового опыта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б</w:t>
      </w:r>
      <w:r w:rsidR="00156EC1" w:rsidRPr="008C2879">
        <w:rPr>
          <w:rFonts w:ascii="PT Astra Serif" w:hAnsi="PT Astra Serif" w:cs="Times New Roman"/>
          <w:sz w:val="24"/>
          <w:szCs w:val="24"/>
        </w:rPr>
        <w:t>) закрепления теоретических знаний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в</w:t>
      </w:r>
      <w:r w:rsidR="00156EC1" w:rsidRPr="008C2879">
        <w:rPr>
          <w:rFonts w:ascii="PT Astra Serif" w:hAnsi="PT Astra Serif" w:cs="Times New Roman"/>
          <w:sz w:val="24"/>
          <w:szCs w:val="24"/>
        </w:rPr>
        <w:t>) обобщения и совершенствования педагогического опыта</w:t>
      </w:r>
      <w:r w:rsidR="00600771">
        <w:rPr>
          <w:rFonts w:ascii="PT Astra Serif" w:hAnsi="PT Astra Serif" w:cs="Times New Roman"/>
          <w:sz w:val="24"/>
          <w:szCs w:val="24"/>
        </w:rPr>
        <w:t>;</w:t>
      </w:r>
    </w:p>
    <w:p w:rsidR="00156EC1" w:rsidRPr="008C2879" w:rsidRDefault="000445BB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C2879">
        <w:rPr>
          <w:rFonts w:ascii="PT Astra Serif" w:hAnsi="PT Astra Serif" w:cs="Times New Roman"/>
          <w:sz w:val="24"/>
          <w:szCs w:val="24"/>
        </w:rPr>
        <w:t>г</w:t>
      </w:r>
      <w:r w:rsidR="00156EC1" w:rsidRPr="008C2879">
        <w:rPr>
          <w:rFonts w:ascii="PT Astra Serif" w:hAnsi="PT Astra Serif" w:cs="Times New Roman"/>
          <w:sz w:val="24"/>
          <w:szCs w:val="24"/>
        </w:rPr>
        <w:t>) приобретение практических навыков и умений</w:t>
      </w:r>
      <w:r w:rsidR="00600771">
        <w:rPr>
          <w:rFonts w:ascii="PT Astra Serif" w:hAnsi="PT Astra Serif" w:cs="Times New Roman"/>
          <w:sz w:val="24"/>
          <w:szCs w:val="24"/>
        </w:rPr>
        <w:t>.</w:t>
      </w:r>
    </w:p>
    <w:p w:rsidR="00156EC1" w:rsidRPr="008C2879" w:rsidRDefault="00156EC1" w:rsidP="008C2879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56EC1" w:rsidRPr="008C2879" w:rsidRDefault="00156EC1" w:rsidP="008C2879">
      <w:pPr>
        <w:pStyle w:val="a3"/>
        <w:numPr>
          <w:ilvl w:val="0"/>
          <w:numId w:val="12"/>
        </w:numPr>
        <w:shd w:val="clear" w:color="auto" w:fill="FEFEFE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b/>
        </w:rPr>
      </w:pPr>
      <w:r w:rsidRPr="008C2879">
        <w:rPr>
          <w:rFonts w:ascii="PT Astra Serif" w:hAnsi="PT Astra Serif"/>
          <w:b/>
        </w:rPr>
        <w:t>К какому виду уроков учебной практики относятся данные виды деятельности:</w:t>
      </w:r>
    </w:p>
    <w:p w:rsidR="00156EC1" w:rsidRPr="008C2879" w:rsidRDefault="000445BB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а</w:t>
      </w:r>
      <w:r w:rsidR="006462A8" w:rsidRPr="008C2879">
        <w:rPr>
          <w:rFonts w:ascii="PT Astra Serif" w:hAnsi="PT Astra Serif"/>
        </w:rPr>
        <w:t>)</w:t>
      </w:r>
      <w:r w:rsidR="00156EC1" w:rsidRPr="008C2879">
        <w:rPr>
          <w:rFonts w:ascii="PT Astra Serif" w:hAnsi="PT Astra Serif"/>
        </w:rPr>
        <w:t xml:space="preserve"> … используется на этапе первичного усвоения </w:t>
      </w:r>
      <w:proofErr w:type="gramStart"/>
      <w:r w:rsidR="00156EC1" w:rsidRPr="008C2879">
        <w:rPr>
          <w:rFonts w:ascii="PT Astra Serif" w:hAnsi="PT Astra Serif"/>
        </w:rPr>
        <w:t>обучаем</w:t>
      </w:r>
      <w:r w:rsidR="00600771">
        <w:rPr>
          <w:rFonts w:ascii="PT Astra Serif" w:hAnsi="PT Astra Serif"/>
        </w:rPr>
        <w:t>ыми</w:t>
      </w:r>
      <w:proofErr w:type="gramEnd"/>
      <w:r w:rsidR="00600771">
        <w:rPr>
          <w:rFonts w:ascii="PT Astra Serif" w:hAnsi="PT Astra Serif"/>
        </w:rPr>
        <w:t xml:space="preserve"> трудовых приемов и операций.</w:t>
      </w:r>
    </w:p>
    <w:p w:rsidR="00156EC1" w:rsidRPr="008C2879" w:rsidRDefault="000445BB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б</w:t>
      </w:r>
      <w:r w:rsidR="006462A8" w:rsidRPr="008C2879">
        <w:rPr>
          <w:rFonts w:ascii="PT Astra Serif" w:hAnsi="PT Astra Serif"/>
        </w:rPr>
        <w:t>)</w:t>
      </w:r>
      <w:r w:rsidR="00156EC1" w:rsidRPr="008C2879">
        <w:rPr>
          <w:rFonts w:ascii="PT Astra Serif" w:hAnsi="PT Astra Serif"/>
        </w:rPr>
        <w:t xml:space="preserve"> …</w:t>
      </w:r>
      <w:r w:rsidR="00600771">
        <w:rPr>
          <w:rFonts w:ascii="PT Astra Serif" w:hAnsi="PT Astra Serif"/>
        </w:rPr>
        <w:t xml:space="preserve"> </w:t>
      </w:r>
      <w:r w:rsidR="00156EC1" w:rsidRPr="008C2879">
        <w:rPr>
          <w:rFonts w:ascii="PT Astra Serif" w:hAnsi="PT Astra Serif"/>
        </w:rPr>
        <w:t xml:space="preserve">реализуется на этапе закрепления и совершенствования усвоенных ранее навыков и умений использования </w:t>
      </w:r>
      <w:proofErr w:type="gramStart"/>
      <w:r w:rsidR="00156EC1" w:rsidRPr="008C2879">
        <w:rPr>
          <w:rFonts w:ascii="PT Astra Serif" w:hAnsi="PT Astra Serif"/>
        </w:rPr>
        <w:t>обучаемыми</w:t>
      </w:r>
      <w:proofErr w:type="gramEnd"/>
      <w:r w:rsidR="00156EC1" w:rsidRPr="008C2879">
        <w:rPr>
          <w:rFonts w:ascii="PT Astra Serif" w:hAnsi="PT Astra Serif"/>
        </w:rPr>
        <w:t xml:space="preserve"> трудовых приемов и операций.</w:t>
      </w:r>
    </w:p>
    <w:p w:rsidR="00156EC1" w:rsidRPr="008C2879" w:rsidRDefault="000445BB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</w:rPr>
        <w:t>в</w:t>
      </w:r>
      <w:r w:rsidR="006462A8" w:rsidRPr="008C2879">
        <w:rPr>
          <w:rFonts w:ascii="PT Astra Serif" w:hAnsi="PT Astra Serif"/>
        </w:rPr>
        <w:t>)</w:t>
      </w:r>
      <w:r w:rsidR="00156EC1" w:rsidRPr="008C2879">
        <w:rPr>
          <w:rFonts w:ascii="PT Astra Serif" w:hAnsi="PT Astra Serif"/>
        </w:rPr>
        <w:t xml:space="preserve"> … включает в себя структурные элементы, свойственные всем видам уроков производственного обучения.</w:t>
      </w:r>
    </w:p>
    <w:p w:rsidR="00156EC1" w:rsidRPr="008C2879" w:rsidRDefault="00156EC1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</w:rPr>
      </w:pPr>
      <w:r w:rsidRPr="008C2879">
        <w:rPr>
          <w:rFonts w:ascii="PT Astra Serif" w:hAnsi="PT Astra Serif"/>
          <w:i/>
          <w:iCs/>
        </w:rPr>
        <w:t>А Урок самостоятельного выполнения учебно-производственных работ</w:t>
      </w:r>
    </w:p>
    <w:p w:rsidR="00156EC1" w:rsidRPr="008C2879" w:rsidRDefault="00600771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</w:rPr>
      </w:pPr>
      <w:proofErr w:type="gramStart"/>
      <w:r>
        <w:rPr>
          <w:rFonts w:ascii="PT Astra Serif" w:hAnsi="PT Astra Serif"/>
          <w:i/>
          <w:iCs/>
        </w:rPr>
        <w:t>Б</w:t>
      </w:r>
      <w:proofErr w:type="gramEnd"/>
      <w:r>
        <w:rPr>
          <w:rFonts w:ascii="PT Astra Serif" w:hAnsi="PT Astra Serif"/>
          <w:i/>
          <w:iCs/>
        </w:rPr>
        <w:t xml:space="preserve"> Урок-упражнение</w:t>
      </w:r>
    </w:p>
    <w:p w:rsidR="00156EC1" w:rsidRPr="008C2879" w:rsidRDefault="00156EC1" w:rsidP="008C2879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8C2879">
        <w:rPr>
          <w:rFonts w:ascii="PT Astra Serif" w:hAnsi="PT Astra Serif"/>
          <w:i/>
          <w:iCs/>
        </w:rPr>
        <w:t>В Комбинированный урок</w:t>
      </w:r>
    </w:p>
    <w:p w:rsidR="00951D29" w:rsidRPr="008C2879" w:rsidRDefault="00951D29" w:rsidP="008C2879">
      <w:pPr>
        <w:pStyle w:val="a3"/>
        <w:shd w:val="clear" w:color="auto" w:fill="FEFEFE"/>
        <w:spacing w:before="0" w:beforeAutospacing="0" w:after="0" w:afterAutospacing="0"/>
        <w:ind w:firstLine="426"/>
        <w:jc w:val="both"/>
        <w:rPr>
          <w:rFonts w:ascii="PT Astra Serif" w:hAnsi="PT Astra Serif"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</w:p>
    <w:p w:rsidR="001B4AA1" w:rsidRDefault="001B4AA1" w:rsidP="008C2879">
      <w:pPr>
        <w:pStyle w:val="a3"/>
        <w:shd w:val="clear" w:color="auto" w:fill="FEFEFE"/>
        <w:spacing w:before="0" w:beforeAutospacing="0" w:after="0" w:afterAutospacing="0"/>
        <w:jc w:val="center"/>
        <w:rPr>
          <w:rFonts w:ascii="PT Astra Serif" w:hAnsi="PT Astra Serif"/>
          <w:b/>
          <w:caps/>
        </w:rPr>
      </w:pPr>
      <w:bookmarkStart w:id="0" w:name="_GoBack"/>
      <w:bookmarkEnd w:id="0"/>
    </w:p>
    <w:sectPr w:rsidR="001B4AA1" w:rsidSect="001B4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172"/>
    <w:multiLevelType w:val="multilevel"/>
    <w:tmpl w:val="57387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C7224"/>
    <w:multiLevelType w:val="multilevel"/>
    <w:tmpl w:val="59AA3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6550"/>
    <w:multiLevelType w:val="multilevel"/>
    <w:tmpl w:val="EC5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A5CFD"/>
    <w:multiLevelType w:val="multilevel"/>
    <w:tmpl w:val="65BE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67F71"/>
    <w:multiLevelType w:val="hybridMultilevel"/>
    <w:tmpl w:val="A2A41ACA"/>
    <w:lvl w:ilvl="0" w:tplc="1E02722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6804EA"/>
    <w:multiLevelType w:val="multilevel"/>
    <w:tmpl w:val="444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7307"/>
    <w:multiLevelType w:val="multilevel"/>
    <w:tmpl w:val="45B2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45308"/>
    <w:multiLevelType w:val="multilevel"/>
    <w:tmpl w:val="350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916DC"/>
    <w:multiLevelType w:val="multilevel"/>
    <w:tmpl w:val="6F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625F"/>
    <w:multiLevelType w:val="hybridMultilevel"/>
    <w:tmpl w:val="3432E156"/>
    <w:lvl w:ilvl="0" w:tplc="B2142F8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EC0AE9"/>
    <w:multiLevelType w:val="multilevel"/>
    <w:tmpl w:val="5E24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278E8"/>
    <w:multiLevelType w:val="hybridMultilevel"/>
    <w:tmpl w:val="7A0CC06C"/>
    <w:lvl w:ilvl="0" w:tplc="33BC3AB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84"/>
    <w:rsid w:val="000445BB"/>
    <w:rsid w:val="00064721"/>
    <w:rsid w:val="00070963"/>
    <w:rsid w:val="000D5861"/>
    <w:rsid w:val="000F1261"/>
    <w:rsid w:val="00104197"/>
    <w:rsid w:val="00137B0C"/>
    <w:rsid w:val="00156EC1"/>
    <w:rsid w:val="001B4AA1"/>
    <w:rsid w:val="00220546"/>
    <w:rsid w:val="00223A67"/>
    <w:rsid w:val="00272F4C"/>
    <w:rsid w:val="002D5362"/>
    <w:rsid w:val="00396D0A"/>
    <w:rsid w:val="003F4CF6"/>
    <w:rsid w:val="00415492"/>
    <w:rsid w:val="00416CE9"/>
    <w:rsid w:val="004470AF"/>
    <w:rsid w:val="005021C6"/>
    <w:rsid w:val="005A06D9"/>
    <w:rsid w:val="00600771"/>
    <w:rsid w:val="006462A8"/>
    <w:rsid w:val="0066248C"/>
    <w:rsid w:val="006849AE"/>
    <w:rsid w:val="006C39C6"/>
    <w:rsid w:val="00710C44"/>
    <w:rsid w:val="00737B8B"/>
    <w:rsid w:val="007C2ED1"/>
    <w:rsid w:val="007E2926"/>
    <w:rsid w:val="007F547F"/>
    <w:rsid w:val="0089244B"/>
    <w:rsid w:val="008C2879"/>
    <w:rsid w:val="00951D29"/>
    <w:rsid w:val="00974EBC"/>
    <w:rsid w:val="00984C0B"/>
    <w:rsid w:val="009963B7"/>
    <w:rsid w:val="009C5884"/>
    <w:rsid w:val="009F16D5"/>
    <w:rsid w:val="00A16BCE"/>
    <w:rsid w:val="00A44EFF"/>
    <w:rsid w:val="00A5733B"/>
    <w:rsid w:val="00A74F49"/>
    <w:rsid w:val="00AC0B9A"/>
    <w:rsid w:val="00AC0C23"/>
    <w:rsid w:val="00AD5DA0"/>
    <w:rsid w:val="00AE4793"/>
    <w:rsid w:val="00B81A02"/>
    <w:rsid w:val="00BB5864"/>
    <w:rsid w:val="00BC5AD1"/>
    <w:rsid w:val="00BD3256"/>
    <w:rsid w:val="00C8154D"/>
    <w:rsid w:val="00C94916"/>
    <w:rsid w:val="00CA5CBE"/>
    <w:rsid w:val="00CD5F13"/>
    <w:rsid w:val="00CF194A"/>
    <w:rsid w:val="00D51C8C"/>
    <w:rsid w:val="00D9729C"/>
    <w:rsid w:val="00E5579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5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2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DABA-0341-4C14-88D4-A514D4EB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11</cp:revision>
  <cp:lastPrinted>2019-01-12T07:38:00Z</cp:lastPrinted>
  <dcterms:created xsi:type="dcterms:W3CDTF">2022-10-09T05:57:00Z</dcterms:created>
  <dcterms:modified xsi:type="dcterms:W3CDTF">2022-10-17T11:30:00Z</dcterms:modified>
</cp:coreProperties>
</file>